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0"/>
          <w:b/>
          <w:bCs/>
          <w:color w:val="555555"/>
          <w:sz w:val="32"/>
          <w:szCs w:val="32"/>
        </w:rPr>
        <w:t>Действия при угрозе террористического акта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 современном мире необходимо уметь ориентироваться и правильно действовать в чрезвычайных ситуациях, а также научиться обеспечивать условия, способствующие расследованию преступлений. И учителя, и дети, и их родители должны хорошо представлять свое поведение в экстремальных ситуациях, психологически быть готовыми к самозащите.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i/>
          <w:iCs/>
          <w:color w:val="555555"/>
          <w:sz w:val="28"/>
          <w:szCs w:val="28"/>
        </w:rPr>
        <w:t>Обнаружение подозрительного предмета, который может оказаться взрывным устройством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 последнее время нередки случаи обнаружения гражданами подозрительных предметов, которые могут оказаться взрывными устройствами. Подобные предметы находят в транспорте, на лестничных площадках, около дверей квартир, в учреждениях и общественных местах.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Как себя вести в таких случаях? Какие действия предпринять?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*Если обнаруженный предмет не должен, по вашему мнению, находиться в данном месте, не оставляйте этот факт без внимания.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ind w:right="-284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*Если вы обнаружили неизвестный предмет в учреждении, немедленно сообщите о находке администрации или охране.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i/>
          <w:iCs/>
          <w:color w:val="555555"/>
          <w:sz w:val="28"/>
          <w:szCs w:val="28"/>
        </w:rPr>
        <w:t>Во всех перечисленных случаях: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- Не трогайте, не передвигайте, не вскрывайте обнаруженный предмет;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-Зафиксируйте время его обнаружения;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-Постарайтесь сделать все возможное, чтобы люди отошли как можно дальше от находки;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-Обязательно дождитесь прибытия оперативно-следственной группы (помните, что вы являетесь очень важным свидетелем).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b/>
          <w:bCs/>
          <w:color w:val="555555"/>
          <w:sz w:val="28"/>
          <w:szCs w:val="28"/>
        </w:rPr>
        <w:t>Помните:</w:t>
      </w:r>
      <w:r>
        <w:rPr>
          <w:rStyle w:val="c1"/>
          <w:color w:val="555555"/>
          <w:sz w:val="28"/>
          <w:szCs w:val="28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 п.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- это может привести к взрыву, многочисленным жертвам и разрушениям.</w:t>
      </w:r>
    </w:p>
    <w:p w:rsidR="00EE68FB" w:rsidRDefault="00EE68FB" w:rsidP="00EE68FB">
      <w:pPr>
        <w:pStyle w:val="c4"/>
        <w:shd w:val="clear" w:color="auto" w:fill="FFFFFF"/>
        <w:spacing w:before="0" w:beforeAutospacing="0" w:after="0" w:afterAutospacing="0" w:line="330" w:lineRule="atLeast"/>
        <w:jc w:val="center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b/>
          <w:bCs/>
          <w:color w:val="555555"/>
          <w:sz w:val="28"/>
          <w:szCs w:val="28"/>
        </w:rPr>
        <w:t>Как вести себя</w:t>
      </w:r>
    </w:p>
    <w:p w:rsidR="00EE68FB" w:rsidRDefault="00EE68FB" w:rsidP="00EE68FB">
      <w:pPr>
        <w:pStyle w:val="c4"/>
        <w:shd w:val="clear" w:color="auto" w:fill="FFFFFF"/>
        <w:spacing w:before="0" w:beforeAutospacing="0" w:after="0" w:afterAutospacing="0" w:line="330" w:lineRule="atLeast"/>
        <w:jc w:val="center"/>
        <w:rPr>
          <w:rFonts w:ascii="Calibri" w:hAnsi="Calibri"/>
          <w:color w:val="555555"/>
          <w:sz w:val="22"/>
          <w:szCs w:val="22"/>
        </w:rPr>
      </w:pPr>
      <w:proofErr w:type="gramStart"/>
      <w:r>
        <w:rPr>
          <w:rStyle w:val="c1"/>
          <w:b/>
          <w:bCs/>
          <w:color w:val="555555"/>
          <w:sz w:val="28"/>
          <w:szCs w:val="28"/>
        </w:rPr>
        <w:t>при</w:t>
      </w:r>
      <w:proofErr w:type="gramEnd"/>
      <w:r>
        <w:rPr>
          <w:rStyle w:val="c1"/>
          <w:b/>
          <w:bCs/>
          <w:color w:val="555555"/>
          <w:sz w:val="28"/>
          <w:szCs w:val="28"/>
        </w:rPr>
        <w:t xml:space="preserve"> </w:t>
      </w:r>
      <w:proofErr w:type="gramStart"/>
      <w:r>
        <w:rPr>
          <w:rStyle w:val="c1"/>
          <w:b/>
          <w:bCs/>
          <w:color w:val="555555"/>
          <w:sz w:val="28"/>
          <w:szCs w:val="28"/>
        </w:rPr>
        <w:t>получение</w:t>
      </w:r>
      <w:proofErr w:type="gramEnd"/>
      <w:r>
        <w:rPr>
          <w:rStyle w:val="c1"/>
          <w:b/>
          <w:bCs/>
          <w:color w:val="555555"/>
          <w:sz w:val="28"/>
          <w:szCs w:val="28"/>
        </w:rPr>
        <w:t xml:space="preserve"> информации об эвакуации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i/>
          <w:iCs/>
          <w:color w:val="555555"/>
          <w:sz w:val="28"/>
          <w:szCs w:val="28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 п.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  <w:r w:rsidRPr="00EE68FB">
        <w:rPr>
          <w:rStyle w:val="c0"/>
          <w:color w:val="555555"/>
          <w:sz w:val="28"/>
          <w:szCs w:val="28"/>
        </w:rPr>
        <w:t xml:space="preserve"> </w:t>
      </w:r>
      <w:r>
        <w:rPr>
          <w:rStyle w:val="c1"/>
          <w:color w:val="555555"/>
          <w:sz w:val="28"/>
          <w:szCs w:val="28"/>
        </w:rPr>
        <w:t>Помните, что от согласованности и четкости ваших действий будет зависеть жизнь и здоровье многих людей.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Поведение в толпе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Избегайте больших скоплений людей.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Не присоединяйтесь к толпе, как бы ни хотелось посмотреть на происходящие события.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Если оказались в толпе, позвольте ей "нести" вас, но попытайтесь из нее выбраться.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Глубоко вдохните и разведите согнутые в локтях руки чуть в стороны, чтобы грудная клетка не была сдавлена.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Любыми способами старайтесь удержаться на ногах.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Не держите руки в карманах.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EE68FB" w:rsidRDefault="00EE68FB" w:rsidP="00EE68FB">
      <w:pPr>
        <w:pStyle w:val="c4"/>
        <w:shd w:val="clear" w:color="auto" w:fill="FFFFFF"/>
        <w:spacing w:before="0" w:beforeAutospacing="0" w:after="0" w:afterAutospacing="0" w:line="330" w:lineRule="atLeast"/>
        <w:jc w:val="center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b/>
          <w:bCs/>
          <w:color w:val="555555"/>
          <w:sz w:val="28"/>
          <w:szCs w:val="28"/>
        </w:rPr>
        <w:lastRenderedPageBreak/>
        <w:t>Если вас захватили в заложники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 п.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Во всех случаях ваша жизнь становится предметом торга для террористов.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Захват может произойти в транспорте, в учреждении, на улице, в квартире.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Если вы оказались в заложниках, не пытайтесь оказывать сопротивление, не проявляйте ненужного героизма, пытаясь разоружить бандита или прорваться к выходу или окну.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применение оружия и привести к человеческим жертвам.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Будьте готовы к применению террористами кляпов, наручников или веревок, повязок на глаза.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Если вас заставляют выйти из помещения, говоря, что вы взяты в заложники, не сопротивляйтесь.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59901842" wp14:editId="07FF8F4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разрешение.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b/>
          <w:bCs/>
          <w:color w:val="555555"/>
          <w:sz w:val="28"/>
          <w:szCs w:val="28"/>
        </w:rPr>
        <w:t>Помните: ваша цель - остаться в живых!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разговоры и т. п.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Помните, что получив сообщение о вашем захвате, спецслужбы уже начали действовать и сделают все необходимое для вашего освобождения.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*лежите на полу лицом вниз, голову закройте руками и не двигайтесь;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ни в коем случае не бегите навстречу сотрудникам спецслужб или от них, т.к. они могут принять вас за преступника;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*если есть возможность, держитесь подальше от проемов дверей и окон.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*Сохраняйте спокойствие и самообладание. Постарайтесь понять, что происходит.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*Решение оказать сопротивление или отказаться от этого должно быть взвешенным и соответствовать опасности, исходящей от террористов.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*Сопротивление может повлечь еще большую жестокость.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*Будьте настороже. Сосредоточьте внимание на звуках, движениях и т. п.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*Займитесь умственными упражнениями.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lastRenderedPageBreak/>
        <w:t>*Будьте готовы к "спартанским" условиям жизни (неадекватной пище и условиям проживания, неадекватным туалетным удобствам).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*Если есть возможность, обязательно соблюдайте правила личной гигиены.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*При наличии проблем со здоровьем сообщите об этом охранникам, при необходимости просите об оказании медицинской помощи или предоставлении лекарств.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 xml:space="preserve">*Будьте готовы ответить на вопросы о наличии у вас каких-либо документов, номеров телефонов и </w:t>
      </w:r>
      <w:proofErr w:type="gramStart"/>
      <w:r>
        <w:rPr>
          <w:rStyle w:val="c1"/>
          <w:color w:val="555555"/>
          <w:sz w:val="28"/>
          <w:szCs w:val="28"/>
        </w:rPr>
        <w:t>т</w:t>
      </w:r>
      <w:proofErr w:type="gramEnd"/>
      <w:r>
        <w:rPr>
          <w:rStyle w:val="c1"/>
          <w:color w:val="555555"/>
          <w:sz w:val="28"/>
          <w:szCs w:val="28"/>
        </w:rPr>
        <w:t>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фамилии, и т.п.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фамилии, и т.п.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*Насколько позволяют силы и пространство помещения, занимайтесь физическими упражнениями. *Спросите у охранников, можно ли читать, писать, пользоваться средствами личной гигиены и т.п.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*Не старайтесь обмануть их.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*Если охранники на контакт не идут, разговаривайте как бы сами с собой, читайте вполголоса стихи или пойте.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Обязательно ведите счет времени, отмечая с помощью спичек, камешков или черточек на стене прошедшие дни.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Если вы оказались запертыми в каком-либо помещении, постарайтесь привлечь чье-либо внимание: разбейте оконное стекло и позовите на помощь, при наличии спичек подожгите бумагу и поднесите ближе пожарному датчику и т. п. Никогда не теряйте надежду на благополучный исход. Помните, чем больше времени пройдет, тем больше у вас шансов на спасение.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b/>
          <w:bCs/>
          <w:color w:val="555555"/>
          <w:sz w:val="28"/>
          <w:szCs w:val="28"/>
        </w:rPr>
        <w:t>                            </w:t>
      </w:r>
      <w:r>
        <w:rPr>
          <w:rStyle w:val="c1"/>
          <w:color w:val="555555"/>
          <w:sz w:val="28"/>
          <w:szCs w:val="28"/>
        </w:rPr>
        <w:t> </w:t>
      </w:r>
      <w:r>
        <w:rPr>
          <w:rStyle w:val="c1"/>
          <w:b/>
          <w:bCs/>
          <w:color w:val="555555"/>
          <w:sz w:val="28"/>
          <w:szCs w:val="28"/>
        </w:rPr>
        <w:t xml:space="preserve">Памятки по безопасности для </w:t>
      </w:r>
      <w:proofErr w:type="gramStart"/>
      <w:r>
        <w:rPr>
          <w:rStyle w:val="c1"/>
          <w:b/>
          <w:bCs/>
          <w:color w:val="555555"/>
          <w:sz w:val="28"/>
          <w:szCs w:val="28"/>
        </w:rPr>
        <w:t>обучающихся</w:t>
      </w:r>
      <w:proofErr w:type="gramEnd"/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Безопасность учащихся - одно из важнейших условий нахождения ребенка в образовательном учреждении.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i/>
          <w:iCs/>
          <w:color w:val="555555"/>
          <w:sz w:val="28"/>
          <w:szCs w:val="28"/>
        </w:rPr>
        <w:t>Профилактика опасных ситуаций во дворе, на улицах, дома и в общественных местах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Никогда не заходите в лифт с незнакомцами, а также в подъезд или на лестничную площадку, если там находятся подозрительные люди.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Если на вас напали в лифте, постарайтесь нажать кнопку "Вызов диспетчера", но не кричите, особенно в тех случаях, когда не уверены, что поблизости есть люди, способные помочь.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lastRenderedPageBreak/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*Никогда не садитесь в машину с незнакомыми людьми.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*Не выносите на улицу дорогие вещи, если около дома нет старших.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*Не носите с собой ценности, деньги (без особой на то необходимости).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Если вы находитесь в квартире, действуйте следующим образом: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возьмите личные документы, деньги, ценности;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отключите электричество, воду и газ;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окажите помощь в эвакуации пожилых и тяжелобольных людей;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обязательно закройте входную дверь на замок - это защитит квартиру от возможного проникновения мародеров.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Не допускайте паники, истерики и спешки. Помещение покидайте организованно.</w:t>
      </w:r>
    </w:p>
    <w:p w:rsidR="00EE68FB" w:rsidRDefault="00EE68FB" w:rsidP="00EE68FB">
      <w:pPr>
        <w:pStyle w:val="c3"/>
        <w:shd w:val="clear" w:color="auto" w:fill="FFFFFF"/>
        <w:spacing w:before="0" w:beforeAutospacing="0" w:after="0" w:afterAutospacing="0" w:line="0" w:lineRule="auto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Возвращайтесь в покинутое помещение только после разрешения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*Не лазайте по подвалам, чердакам, крышам.</w:t>
      </w:r>
    </w:p>
    <w:p w:rsidR="00EE68FB" w:rsidRDefault="00EE68FB" w:rsidP="00EE68FB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*Гуляя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дискотеку, рынок, в магазин, на концерт и т.п. При этом желательно, чтобы взрослые знали, где вы находитесь.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b/>
          <w:bCs/>
          <w:color w:val="555555"/>
          <w:sz w:val="28"/>
          <w:szCs w:val="28"/>
        </w:rPr>
        <w:t>Призыв о помощи - это не свидетельство трусости, а необходимое средство самозащиты, иногда - спасение.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Если вы попали в западню (нападающих больше, они явно сильнее, поблизости нет никого, кто мог бы прийти на помощь) - лучше отдайте деньги или вещь, которую от вас требуют. Помните, что ваша жизнь и здоровье дороже всего.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proofErr w:type="gramStart"/>
      <w:r>
        <w:rPr>
          <w:rStyle w:val="c1"/>
          <w:color w:val="555555"/>
          <w:sz w:val="28"/>
          <w:szCs w:val="28"/>
        </w:rPr>
        <w:t>Если вас начинают преследовать, идите (бегите) туда, где много людей, больше света (ночью) и т.д.</w:t>
      </w:r>
      <w:proofErr w:type="gramEnd"/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Никогда не играйте в азартные игры, особенно на деньги.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 целях профилактики похищений старайтесь: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не оставаться в одиночестве, особенно на улице, по пути в школу и обратно с места досуга;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чаще менять маршруты своего движения в школу, магазин, к друзьям и т. д.;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никогда не заговаривать с незнакомыми, а тем более чем-то подозрительными людьми;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не садиться в чужие машины, не ездить с незнакомыми людьми;</w:t>
      </w:r>
    </w:p>
    <w:p w:rsidR="00EE68FB" w:rsidRDefault="00EE68FB" w:rsidP="00EE68FB">
      <w:pPr>
        <w:pStyle w:val="c7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555555"/>
          <w:sz w:val="22"/>
          <w:szCs w:val="22"/>
        </w:rPr>
      </w:pPr>
      <w:r>
        <w:rPr>
          <w:rStyle w:val="c1"/>
          <w:color w:val="555555"/>
          <w:sz w:val="28"/>
          <w:szCs w:val="28"/>
        </w:rPr>
        <w:t>всегда ставить в известность родственников о том, куда и когда вы направляетесь, где и как долго собираетесь быть, когда и каким путем будете возвращаться (если есть возможность, сообщите номер телефона, иные координаты, по которым вас можно найти).</w:t>
      </w:r>
    </w:p>
    <w:p w:rsidR="004A7521" w:rsidRDefault="004A7521">
      <w:bookmarkStart w:id="0" w:name="_GoBack"/>
      <w:bookmarkEnd w:id="0"/>
    </w:p>
    <w:sectPr w:rsidR="004A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B"/>
    <w:rsid w:val="004A7521"/>
    <w:rsid w:val="00E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E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68FB"/>
  </w:style>
  <w:style w:type="paragraph" w:customStyle="1" w:styleId="c6">
    <w:name w:val="c6"/>
    <w:basedOn w:val="a"/>
    <w:rsid w:val="00EE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68FB"/>
  </w:style>
  <w:style w:type="paragraph" w:customStyle="1" w:styleId="c4">
    <w:name w:val="c4"/>
    <w:basedOn w:val="a"/>
    <w:rsid w:val="00EE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E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68FB"/>
  </w:style>
  <w:style w:type="paragraph" w:customStyle="1" w:styleId="c6">
    <w:name w:val="c6"/>
    <w:basedOn w:val="a"/>
    <w:rsid w:val="00EE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68FB"/>
  </w:style>
  <w:style w:type="paragraph" w:customStyle="1" w:styleId="c4">
    <w:name w:val="c4"/>
    <w:basedOn w:val="a"/>
    <w:rsid w:val="00EE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1593</Words>
  <Characters>9085</Characters>
  <Application>Microsoft Office Word</Application>
  <DocSecurity>0</DocSecurity>
  <Lines>75</Lines>
  <Paragraphs>21</Paragraphs>
  <ScaleCrop>false</ScaleCrop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2022-07-07T23:34:00Z</dcterms:created>
  <dcterms:modified xsi:type="dcterms:W3CDTF">2022-07-07T23:37:00Z</dcterms:modified>
</cp:coreProperties>
</file>