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0"/>
          <w:b/>
          <w:bCs/>
          <w:color w:val="555555"/>
          <w:sz w:val="32"/>
          <w:szCs w:val="32"/>
        </w:rPr>
        <w:t>Действия при угрозе террористического акта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i/>
          <w:iCs/>
          <w:color w:val="555555"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Как себя вести в таких случаях? Какие действия предпринять?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обнаруженный предмет не должен, по вашему мнению, находиться в данном месте, не оставляйте этот факт без внимания.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ind w:right="-284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вы обнаружили неизвестный предмет в учреждении, немедленно сообщите о находке администрации или охране.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i/>
          <w:iCs/>
          <w:color w:val="555555"/>
          <w:sz w:val="28"/>
          <w:szCs w:val="28"/>
        </w:rPr>
        <w:t>Во всех перечисленных случаях: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 Не трогайте, не передвигайте, не вскрывайте обнаруженный предмет;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-Зафиксируйте время его обнаружения;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-Постарайтесь сделать все возможное, чтобы люди отошли как можно дальше от находки;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-Обязательно дождитесь прибытия оперативно-следственной группы (помните, что вы являетесь очень важным свидетелем).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b/>
          <w:bCs/>
          <w:color w:val="555555"/>
          <w:sz w:val="28"/>
          <w:szCs w:val="28"/>
        </w:rPr>
        <w:t>Помните:</w:t>
      </w:r>
      <w:r>
        <w:rPr>
          <w:rStyle w:val="c1"/>
          <w:color w:val="555555"/>
          <w:sz w:val="28"/>
          <w:szCs w:val="28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- это может привести к взрыву, многочисленным жертвам и разрушениям.</w:t>
      </w:r>
    </w:p>
    <w:p w:rsidR="00EE68FB" w:rsidRDefault="00EE68FB" w:rsidP="00EE68FB">
      <w:pPr>
        <w:pStyle w:val="c4"/>
        <w:shd w:val="clear" w:color="auto" w:fill="FFFFFF"/>
        <w:spacing w:before="0" w:beforeAutospacing="0" w:after="0" w:afterAutospacing="0" w:line="330" w:lineRule="atLeast"/>
        <w:jc w:val="center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b/>
          <w:bCs/>
          <w:color w:val="555555"/>
          <w:sz w:val="28"/>
          <w:szCs w:val="28"/>
        </w:rPr>
        <w:t>Как вести себя</w:t>
      </w:r>
    </w:p>
    <w:p w:rsidR="00EE68FB" w:rsidRDefault="00EE68FB" w:rsidP="00EE68FB">
      <w:pPr>
        <w:pStyle w:val="c4"/>
        <w:shd w:val="clear" w:color="auto" w:fill="FFFFFF"/>
        <w:spacing w:before="0" w:beforeAutospacing="0" w:after="0" w:afterAutospacing="0" w:line="330" w:lineRule="atLeast"/>
        <w:jc w:val="center"/>
        <w:rPr>
          <w:rFonts w:ascii="Calibri" w:hAnsi="Calibri"/>
          <w:color w:val="555555"/>
          <w:sz w:val="22"/>
          <w:szCs w:val="22"/>
        </w:rPr>
      </w:pPr>
      <w:proofErr w:type="gramStart"/>
      <w:r>
        <w:rPr>
          <w:rStyle w:val="c1"/>
          <w:b/>
          <w:bCs/>
          <w:color w:val="555555"/>
          <w:sz w:val="28"/>
          <w:szCs w:val="28"/>
        </w:rPr>
        <w:t>при</w:t>
      </w:r>
      <w:proofErr w:type="gramEnd"/>
      <w:r>
        <w:rPr>
          <w:rStyle w:val="c1"/>
          <w:b/>
          <w:bCs/>
          <w:color w:val="555555"/>
          <w:sz w:val="28"/>
          <w:szCs w:val="28"/>
        </w:rPr>
        <w:t xml:space="preserve"> </w:t>
      </w:r>
      <w:proofErr w:type="gramStart"/>
      <w:r>
        <w:rPr>
          <w:rStyle w:val="c1"/>
          <w:b/>
          <w:bCs/>
          <w:color w:val="555555"/>
          <w:sz w:val="28"/>
          <w:szCs w:val="28"/>
        </w:rPr>
        <w:t>получение</w:t>
      </w:r>
      <w:proofErr w:type="gramEnd"/>
      <w:r>
        <w:rPr>
          <w:rStyle w:val="c1"/>
          <w:b/>
          <w:bCs/>
          <w:color w:val="555555"/>
          <w:sz w:val="28"/>
          <w:szCs w:val="28"/>
        </w:rPr>
        <w:t xml:space="preserve"> информации об эвакуации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i/>
          <w:iCs/>
          <w:color w:val="555555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EE68FB">
        <w:rPr>
          <w:rStyle w:val="c0"/>
          <w:color w:val="555555"/>
          <w:sz w:val="28"/>
          <w:szCs w:val="28"/>
        </w:rPr>
        <w:t xml:space="preserve"> </w:t>
      </w:r>
      <w:r>
        <w:rPr>
          <w:rStyle w:val="c1"/>
          <w:color w:val="555555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Поведение в толпе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Избегайте больших скоплений людей.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Не присоединяйтесь к толпе, как бы ни хотелось посмотреть на происходящие события.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оказались в толпе, позвольте ей "нести" вас, но попытайтесь из нее выбраться.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Глубоко вдохните и разведите согнутые в локтях руки чуть в стороны, чтобы грудная клетка не была сдавлена.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Любыми способами старайтесь удержаться на ногах.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Не держите руки в карманах.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EE68FB" w:rsidRDefault="00EE68FB" w:rsidP="00EE68FB">
      <w:pPr>
        <w:pStyle w:val="c4"/>
        <w:shd w:val="clear" w:color="auto" w:fill="FFFFFF"/>
        <w:spacing w:before="0" w:beforeAutospacing="0" w:after="0" w:afterAutospacing="0" w:line="330" w:lineRule="atLeast"/>
        <w:jc w:val="center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b/>
          <w:bCs/>
          <w:color w:val="555555"/>
          <w:sz w:val="28"/>
          <w:szCs w:val="28"/>
        </w:rPr>
        <w:lastRenderedPageBreak/>
        <w:t>Если вас захватили в заложники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Во всех случаях ваша жизнь становится предметом торга для террористов.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Захват может произойти в транспорте, в учреждении, на улице, в квартире.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Будьте готовы к применению террористами кляпов, наручников или веревок, повязок на глаза.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вас заставляют выйти из помещения, говоря, что вы взяты в заложники, не сопротивляйтесь.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59901842" wp14:editId="07FF8F4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b/>
          <w:bCs/>
          <w:color w:val="555555"/>
          <w:sz w:val="28"/>
          <w:szCs w:val="28"/>
        </w:rPr>
        <w:t>Помните: ваша цель - остаться в живых!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*лежите на полу лицом вниз, голову закройте руками и не двигайтесь;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есть возможность, держитесь подальше от проемов дверей и окон.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*Сохраняйте спокойствие и самообладание. Постарайтесь понять, что происходит.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*Сопротивление может повлечь еще большую жестокость.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*Будьте настороже. Сосредоточьте внимание на звуках, движениях и т. 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*Займитесь умственными упражнениями.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lastRenderedPageBreak/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есть возможность, обязательно соблюдайте правила личной гигиены.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*Будьте готовы ответить на вопросы о наличии у вас каких-либо документов, номеров телефонов и </w:t>
      </w:r>
      <w:proofErr w:type="gramStart"/>
      <w:r>
        <w:rPr>
          <w:rStyle w:val="c1"/>
          <w:color w:val="555555"/>
          <w:sz w:val="28"/>
          <w:szCs w:val="28"/>
        </w:rPr>
        <w:t>т</w:t>
      </w:r>
      <w:proofErr w:type="gramEnd"/>
      <w:r>
        <w:rPr>
          <w:rStyle w:val="c1"/>
          <w:color w:val="555555"/>
          <w:sz w:val="28"/>
          <w:szCs w:val="28"/>
        </w:rPr>
        <w:t>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*Если охранники на контакт не идут, разговаривайте как бы сами с собой, читайте вполголоса стихи или пойте.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b/>
          <w:bCs/>
          <w:color w:val="555555"/>
          <w:sz w:val="28"/>
          <w:szCs w:val="28"/>
        </w:rPr>
        <w:t>                            </w:t>
      </w:r>
      <w:r>
        <w:rPr>
          <w:rStyle w:val="c1"/>
          <w:color w:val="555555"/>
          <w:sz w:val="28"/>
          <w:szCs w:val="28"/>
        </w:rPr>
        <w:t> </w:t>
      </w:r>
      <w:r>
        <w:rPr>
          <w:rStyle w:val="c1"/>
          <w:b/>
          <w:bCs/>
          <w:color w:val="555555"/>
          <w:sz w:val="28"/>
          <w:szCs w:val="28"/>
        </w:rPr>
        <w:t xml:space="preserve">Памятки по безопасности для </w:t>
      </w:r>
      <w:proofErr w:type="gramStart"/>
      <w:r>
        <w:rPr>
          <w:rStyle w:val="c1"/>
          <w:b/>
          <w:bCs/>
          <w:color w:val="555555"/>
          <w:sz w:val="28"/>
          <w:szCs w:val="28"/>
        </w:rPr>
        <w:t>обучающихся</w:t>
      </w:r>
      <w:proofErr w:type="gramEnd"/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Безопасность учащихся - одно из важнейших условий нахождения ребенка в образовательном учреждении.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i/>
          <w:iCs/>
          <w:color w:val="555555"/>
          <w:sz w:val="28"/>
          <w:szCs w:val="28"/>
        </w:rPr>
        <w:t>Профилактика опасных ситуаций во дворе, на улицах, дома и в общественных местах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lastRenderedPageBreak/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*Никогда не садитесь в машину с незнакомыми людьми.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*Не выносите на улицу дорогие вещи, если около дома нет старших.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*Не носите с собой ценности, деньги (без особой на то необходимости).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вы находитесь в квартире, действуйте следующим образом: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возьмите личные документы, деньги, ценности;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отключите электричество, воду и газ;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окажите помощь в эвакуации пожилых и тяжелобольных людей;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Не допускайте паники, истерики и спешки. Помещение покидайте организованно.</w:t>
      </w:r>
    </w:p>
    <w:p w:rsidR="00EE68FB" w:rsidRDefault="00EE68FB" w:rsidP="00EE68FB">
      <w:pPr>
        <w:pStyle w:val="c3"/>
        <w:shd w:val="clear" w:color="auto" w:fill="FFFFFF"/>
        <w:spacing w:before="0" w:beforeAutospacing="0" w:after="0" w:afterAutospacing="0" w:line="0" w:lineRule="auto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Возвращайтесь в покинутое помещение только после разрешения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*Не лазайте по подвалам, чердакам, крышам.</w:t>
      </w:r>
    </w:p>
    <w:p w:rsidR="00EE68FB" w:rsidRDefault="00EE68FB" w:rsidP="00EE68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b/>
          <w:bCs/>
          <w:color w:val="555555"/>
          <w:sz w:val="28"/>
          <w:szCs w:val="28"/>
        </w:rPr>
        <w:t>Призыв о помощи - это не свидетельство трусости, а необходимое средство самозащиты, иногда - спасение.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proofErr w:type="gramStart"/>
      <w:r>
        <w:rPr>
          <w:rStyle w:val="c1"/>
          <w:color w:val="555555"/>
          <w:sz w:val="28"/>
          <w:szCs w:val="28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Никогда не играйте в азартные игры, особенно на деньги.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 целях профилактики похищений старайтесь: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не оставаться в одиночестве, особенно на улице, по пути в школу и обратно с места досуга;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чаще менять маршруты своего движения в школу, магазин, к друзьям и т. д.;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никогда не заговаривать с незнакомыми, а тем более чем-то подозрительными людьми;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не садиться в чужие машины, не ездить с незнакомыми людьми;</w:t>
      </w:r>
    </w:p>
    <w:p w:rsidR="00EE68FB" w:rsidRDefault="00EE68FB" w:rsidP="00EE68FB">
      <w:pPr>
        <w:pStyle w:val="c7"/>
        <w:shd w:val="clear" w:color="auto" w:fill="FFFFFF"/>
        <w:spacing w:before="0" w:beforeAutospacing="0" w:after="0" w:afterAutospacing="0" w:line="330" w:lineRule="atLeast"/>
        <w:rPr>
          <w:rFonts w:ascii="Calibri" w:hAnsi="Calibri"/>
          <w:color w:val="555555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4A7521" w:rsidRDefault="004A7521">
      <w:bookmarkStart w:id="0" w:name="_GoBack"/>
      <w:bookmarkEnd w:id="0"/>
    </w:p>
    <w:sectPr w:rsidR="004A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FB"/>
    <w:rsid w:val="004A7521"/>
    <w:rsid w:val="00E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8FB"/>
  </w:style>
  <w:style w:type="paragraph" w:customStyle="1" w:styleId="c6">
    <w:name w:val="c6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68FB"/>
  </w:style>
  <w:style w:type="paragraph" w:customStyle="1" w:styleId="c4">
    <w:name w:val="c4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8FB"/>
  </w:style>
  <w:style w:type="paragraph" w:customStyle="1" w:styleId="c6">
    <w:name w:val="c6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68FB"/>
  </w:style>
  <w:style w:type="paragraph" w:customStyle="1" w:styleId="c4">
    <w:name w:val="c4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1593</Words>
  <Characters>9085</Characters>
  <Application>Microsoft Office Word</Application>
  <DocSecurity>0</DocSecurity>
  <Lines>75</Lines>
  <Paragraphs>21</Paragraphs>
  <ScaleCrop>false</ScaleCrop>
  <Company/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2022-07-07T23:34:00Z</dcterms:created>
  <dcterms:modified xsi:type="dcterms:W3CDTF">2022-07-07T23:37:00Z</dcterms:modified>
</cp:coreProperties>
</file>